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4BC173A4" w:rsidR="005261AB" w:rsidRDefault="005261AB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SUTEIKTŲ PASLAUGŲ 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791"/>
        <w:gridCol w:w="1842"/>
        <w:gridCol w:w="2268"/>
        <w:gridCol w:w="3828"/>
        <w:gridCol w:w="2409"/>
      </w:tblGrid>
      <w:tr w:rsidR="0055486D" w:rsidRPr="0055486D" w14:paraId="238C9D5F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pavadinimas, sudarymo data ir numeris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įvykdymo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320" w14:textId="2DA63245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Savo jėgomis suteiktų </w:t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paslaugų</w:t>
            </w:r>
            <w:r w:rsidR="00303C67" w:rsidRPr="0055486D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vertė, Eur be PVM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F48F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pavadinimas ir kontaktinio asmens vardas, pavardė, Tel. Nr., El. p.)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D502" w14:textId="21CF0BA3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pažyma (numeris, data)</w:t>
            </w:r>
          </w:p>
        </w:tc>
      </w:tr>
      <w:tr w:rsidR="005261AB" w:rsidRPr="005261AB" w14:paraId="3DD095C9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BE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3DA5C16C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5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43D9501D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FA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10964270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2A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5261AB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5261AB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5261AB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19B741AF" w:rsidR="008E5D0C" w:rsidRPr="005261AB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30FD8" w14:textId="77777777" w:rsidR="00CD7607" w:rsidRDefault="00CD7607" w:rsidP="005261AB">
      <w:pPr>
        <w:spacing w:after="0" w:line="240" w:lineRule="auto"/>
      </w:pPr>
      <w:r>
        <w:separator/>
      </w:r>
    </w:p>
  </w:endnote>
  <w:endnote w:type="continuationSeparator" w:id="0">
    <w:p w14:paraId="5CD90A9E" w14:textId="77777777" w:rsidR="00CD7607" w:rsidRDefault="00CD7607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50176" w14:textId="77777777" w:rsidR="00CD7607" w:rsidRDefault="00CD7607" w:rsidP="005261AB">
      <w:pPr>
        <w:spacing w:after="0" w:line="240" w:lineRule="auto"/>
      </w:pPr>
      <w:r>
        <w:separator/>
      </w:r>
    </w:p>
  </w:footnote>
  <w:footnote w:type="continuationSeparator" w:id="0">
    <w:p w14:paraId="0E57D5A4" w14:textId="77777777" w:rsidR="00CD7607" w:rsidRDefault="00CD7607" w:rsidP="005261AB">
      <w:pPr>
        <w:spacing w:after="0" w:line="240" w:lineRule="auto"/>
      </w:pPr>
      <w:r>
        <w:continuationSeparator/>
      </w:r>
    </w:p>
  </w:footnote>
  <w:footnote w:id="1">
    <w:p w14:paraId="5BE34D1E" w14:textId="3B1D586A" w:rsidR="00303C67" w:rsidRPr="009541F3" w:rsidRDefault="00303C67" w:rsidP="00303C67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80A2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80A20">
        <w:rPr>
          <w:rFonts w:ascii="Times New Roman" w:hAnsi="Times New Roman" w:cs="Times New Roman"/>
          <w:sz w:val="20"/>
          <w:szCs w:val="20"/>
        </w:rPr>
        <w:t xml:space="preserve"> </w:t>
      </w:r>
      <w:r w:rsidR="00D163AE" w:rsidRPr="00F47D77">
        <w:rPr>
          <w:rFonts w:ascii="Times New Roman" w:hAnsi="Times New Roman" w:cs="Times New Roman"/>
          <w:sz w:val="20"/>
          <w:szCs w:val="20"/>
        </w:rPr>
        <w:t xml:space="preserve">Vertinamos </w:t>
      </w:r>
      <w:r w:rsidR="00D163AE">
        <w:rPr>
          <w:rFonts w:ascii="Times New Roman" w:hAnsi="Times New Roman" w:cs="Times New Roman"/>
          <w:sz w:val="20"/>
          <w:szCs w:val="20"/>
        </w:rPr>
        <w:t xml:space="preserve">pastato </w:t>
      </w:r>
      <w:r w:rsidR="00D163AE" w:rsidRPr="00F47D77">
        <w:rPr>
          <w:rFonts w:ascii="Times New Roman" w:hAnsi="Times New Roman" w:cs="Times New Roman"/>
          <w:sz w:val="20"/>
          <w:szCs w:val="20"/>
        </w:rPr>
        <w:t>inžinerinių sistemų priežiūros ir aptarnavimo paslaugos.</w:t>
      </w:r>
      <w:r w:rsidR="00D163AE" w:rsidRPr="00F47D77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D163AE" w:rsidRPr="00F47D77">
        <w:rPr>
          <w:rFonts w:ascii="Times New Roman" w:eastAsia="Times New Roman" w:hAnsi="Times New Roman" w:cs="Times New Roman"/>
          <w:iCs/>
          <w:sz w:val="20"/>
          <w:szCs w:val="20"/>
        </w:rPr>
        <w:t>Tiekėjui nedraudžiama remtis sutartimi(-</w:t>
      </w:r>
      <w:proofErr w:type="spellStart"/>
      <w:r w:rsidR="00D163AE" w:rsidRPr="00F47D77">
        <w:rPr>
          <w:rFonts w:ascii="Times New Roman" w:eastAsia="Times New Roman" w:hAnsi="Times New Roman" w:cs="Times New Roman"/>
          <w:iCs/>
          <w:sz w:val="20"/>
          <w:szCs w:val="20"/>
        </w:rPr>
        <w:t>is</w:t>
      </w:r>
      <w:proofErr w:type="spellEnd"/>
      <w:r w:rsidR="00D163AE" w:rsidRPr="00F47D77">
        <w:rPr>
          <w:rFonts w:ascii="Times New Roman" w:eastAsia="Times New Roman" w:hAnsi="Times New Roman" w:cs="Times New Roman"/>
          <w:iCs/>
          <w:sz w:val="20"/>
          <w:szCs w:val="20"/>
        </w:rPr>
        <w:t>), kurią</w:t>
      </w:r>
      <w:r w:rsidR="00D163AE" w:rsidRPr="00DE78E3">
        <w:rPr>
          <w:rFonts w:ascii="Times New Roman" w:eastAsia="Times New Roman" w:hAnsi="Times New Roman" w:cs="Times New Roman"/>
          <w:iCs/>
          <w:sz w:val="20"/>
          <w:szCs w:val="20"/>
        </w:rPr>
        <w:t xml:space="preserve"> tiekėjas vykdė ne vienas, bet kartu su kitais ūkio subjektais. Tokiu atveju bus vertinami būtent konkretaus ūkio subjekto, dalyvaujančio viešajame pirkime, atliktos paslaugos, jų apimtis, o ne visas vykdytos sutarties objektas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3D22E9AF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>Pasiūlymo formos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303C67"/>
    <w:rsid w:val="00401D5F"/>
    <w:rsid w:val="005261AB"/>
    <w:rsid w:val="00543E0D"/>
    <w:rsid w:val="0055486D"/>
    <w:rsid w:val="006A3A7A"/>
    <w:rsid w:val="0078166B"/>
    <w:rsid w:val="008E5D0C"/>
    <w:rsid w:val="00CD7607"/>
    <w:rsid w:val="00D1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133</Characters>
  <Application>Microsoft Office Word</Application>
  <DocSecurity>0</DocSecurity>
  <Lines>1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7</cp:revision>
  <dcterms:created xsi:type="dcterms:W3CDTF">2025-08-20T08:21:00Z</dcterms:created>
  <dcterms:modified xsi:type="dcterms:W3CDTF">2025-08-21T06:40:00Z</dcterms:modified>
</cp:coreProperties>
</file>